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87567" w14:textId="1CCCFC4B" w:rsidR="00E07E0F" w:rsidRPr="000C1C90" w:rsidRDefault="00E07E0F" w:rsidP="00E07E0F">
      <w:pPr>
        <w:spacing w:line="48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 w:eastAsia="ru-RU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  <w:lang w:val="be-BY" w:eastAsia="ru-RU"/>
        </w:rPr>
        <w:t>Майстар класс “</w:t>
      </w:r>
      <w:r w:rsidRPr="000C1C90">
        <w:rPr>
          <w:rFonts w:ascii="Times New Roman" w:hAnsi="Times New Roman" w:cs="Times New Roman"/>
          <w:b/>
          <w:bCs/>
          <w:sz w:val="28"/>
          <w:szCs w:val="28"/>
          <w:lang w:val="be-BY" w:eastAsia="ru-RU"/>
        </w:rPr>
        <w:t>Выраб кажуха</w:t>
      </w:r>
      <w:r>
        <w:rPr>
          <w:rFonts w:ascii="Times New Roman" w:hAnsi="Times New Roman" w:cs="Times New Roman"/>
          <w:b/>
          <w:bCs/>
          <w:sz w:val="28"/>
          <w:szCs w:val="28"/>
          <w:lang w:val="be-BY" w:eastAsia="ru-RU"/>
        </w:rPr>
        <w:t>”</w:t>
      </w:r>
    </w:p>
    <w:bookmarkEnd w:id="0"/>
    <w:p w14:paraId="056CAB8A" w14:textId="77777777" w:rsidR="00E07E0F" w:rsidRPr="000C1C90" w:rsidRDefault="00E07E0F" w:rsidP="00E07E0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0C1C90">
        <w:rPr>
          <w:rFonts w:ascii="Times New Roman" w:hAnsi="Times New Roman" w:cs="Times New Roman"/>
          <w:sz w:val="28"/>
          <w:szCs w:val="28"/>
          <w:lang w:val="be-BY" w:eastAsia="ru-RU"/>
        </w:rPr>
        <w:t>Для вырабу кажуха нам спатрэбіцца: аўч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ы</w:t>
      </w:r>
      <w:r w:rsidRPr="000C1C90">
        <w:rPr>
          <w:rFonts w:ascii="Times New Roman" w:hAnsi="Times New Roman" w:cs="Times New Roman"/>
          <w:sz w:val="28"/>
          <w:szCs w:val="28"/>
          <w:lang w:val="be-BY" w:eastAsia="ru-RU"/>
        </w:rPr>
        <w:t>на, моцныя баваўняныя ніткі, шыршаткі і шыла, нажніцы, папера і аловак для вырабу л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е</w:t>
      </w:r>
      <w:r w:rsidRPr="000C1C90">
        <w:rPr>
          <w:rFonts w:ascii="Times New Roman" w:hAnsi="Times New Roman" w:cs="Times New Roman"/>
          <w:sz w:val="28"/>
          <w:szCs w:val="28"/>
          <w:lang w:val="be-BY" w:eastAsia="ru-RU"/>
        </w:rPr>
        <w:t>кал.</w:t>
      </w:r>
    </w:p>
    <w:p w14:paraId="34FD8CAC" w14:textId="77777777" w:rsidR="00E07E0F" w:rsidRPr="006F4FD2" w:rsidRDefault="00E07E0F" w:rsidP="00E07E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6F4FD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Рыхтуем лекала. У Ашмянскім раёне шылі ў асноўным кажухі прамога крою. Часамі сустракаліся суцэльнакроеныя ў асноўным дзіцячыя. </w:t>
      </w:r>
    </w:p>
    <w:p w14:paraId="7E0A7D85" w14:textId="77777777" w:rsidR="00E07E0F" w:rsidRDefault="00E07E0F" w:rsidP="00E07E0F">
      <w:pPr>
        <w:pStyle w:val="a3"/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14:paraId="737E4BC1" w14:textId="77777777" w:rsidR="00E07E0F" w:rsidRPr="006F4FD2" w:rsidRDefault="00E07E0F" w:rsidP="00E07E0F">
      <w:pPr>
        <w:pStyle w:val="a3"/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B64516B" wp14:editId="52947326">
            <wp:extent cx="2674044" cy="2005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4044" cy="20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126D9F" wp14:editId="7204270E">
            <wp:extent cx="2660966" cy="1995368"/>
            <wp:effectExtent l="0" t="0" r="635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3" cy="19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0F71" w14:textId="77777777" w:rsidR="00E07E0F" w:rsidRPr="00D2350E" w:rsidRDefault="00E07E0F" w:rsidP="00E07E0F">
      <w:pPr>
        <w:pStyle w:val="a3"/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14:paraId="0EB64449" w14:textId="77777777" w:rsidR="00E07E0F" w:rsidRPr="006F4FD2" w:rsidRDefault="00E07E0F" w:rsidP="00E07E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6F4FD2">
        <w:rPr>
          <w:rFonts w:ascii="Times New Roman" w:hAnsi="Times New Roman" w:cs="Times New Roman"/>
          <w:sz w:val="28"/>
          <w:szCs w:val="28"/>
          <w:lang w:val="be-BY" w:eastAsia="ru-RU"/>
        </w:rPr>
        <w:t>Пераносім выкрайкі на скуру, абводзім з гладкага боку.</w:t>
      </w:r>
    </w:p>
    <w:p w14:paraId="01665D05" w14:textId="77777777" w:rsidR="00E07E0F" w:rsidRDefault="00E07E0F" w:rsidP="00E07E0F">
      <w:pPr>
        <w:pStyle w:val="a3"/>
        <w:shd w:val="clear" w:color="auto" w:fill="FFFFFF"/>
        <w:spacing w:after="0" w:line="240" w:lineRule="auto"/>
        <w:ind w:left="51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245B2A11" wp14:editId="586989E4">
            <wp:extent cx="2481943" cy="25519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911"/>
                    <a:stretch/>
                  </pic:blipFill>
                  <pic:spPr bwMode="auto">
                    <a:xfrm>
                      <a:off x="0" y="0"/>
                      <a:ext cx="2497927" cy="25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B3AA5" w14:textId="77777777" w:rsidR="00E07E0F" w:rsidRPr="006F4FD2" w:rsidRDefault="00E07E0F" w:rsidP="00E07E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6F4FD2">
        <w:rPr>
          <w:rFonts w:ascii="Times New Roman" w:hAnsi="Times New Roman" w:cs="Times New Roman"/>
          <w:sz w:val="28"/>
          <w:szCs w:val="28"/>
          <w:lang w:val="be-BY" w:eastAsia="ru-RU"/>
        </w:rPr>
        <w:t>Акуратна выразаем стараючыся не пашкодзіць ворс.</w:t>
      </w:r>
    </w:p>
    <w:p w14:paraId="7CD59DC3" w14:textId="77777777" w:rsidR="00E07E0F" w:rsidRDefault="00E07E0F" w:rsidP="00E07E0F">
      <w:pPr>
        <w:pStyle w:val="a3"/>
        <w:shd w:val="clear" w:color="auto" w:fill="FFFFFF"/>
        <w:spacing w:after="0" w:line="240" w:lineRule="auto"/>
        <w:ind w:left="510"/>
        <w:jc w:val="center"/>
        <w:rPr>
          <w:noProof/>
          <w:lang w:val="be-BY"/>
        </w:rPr>
      </w:pPr>
      <w:r>
        <w:rPr>
          <w:noProof/>
          <w:lang w:eastAsia="ru-RU"/>
        </w:rPr>
        <w:drawing>
          <wp:inline distT="0" distB="0" distL="0" distR="0" wp14:anchorId="63DBE71D" wp14:editId="063E23F9">
            <wp:extent cx="1989653" cy="218548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6"/>
                    <a:stretch/>
                  </pic:blipFill>
                  <pic:spPr bwMode="auto">
                    <a:xfrm>
                      <a:off x="0" y="0"/>
                      <a:ext cx="2001494" cy="21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234A2" w14:textId="77777777" w:rsidR="00E07E0F" w:rsidRPr="006F4FD2" w:rsidRDefault="00E07E0F" w:rsidP="00E07E0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 w:rsidRPr="006F4FD2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>Калі ворс у нас збіўся, альбо тырчыць у розныя бакі, трэба расчасаць яго. Для гэтага мы выкарастоўваем пухадзерку. У нас кажух будзе маленькі,  таму ворс мы крыху падстрыглі.</w:t>
      </w:r>
    </w:p>
    <w:p w14:paraId="1779E8D2" w14:textId="77777777" w:rsidR="00E07E0F" w:rsidRPr="004E7157" w:rsidRDefault="00E07E0F" w:rsidP="00E07E0F">
      <w:pPr>
        <w:pStyle w:val="HTML"/>
        <w:jc w:val="center"/>
        <w:rPr>
          <w:rStyle w:val="y2iqfc"/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18F6B22B" wp14:editId="4B1DE3A0">
            <wp:extent cx="2028585" cy="285555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t="4374" b="12512"/>
                    <a:stretch/>
                  </pic:blipFill>
                  <pic:spPr bwMode="auto">
                    <a:xfrm>
                      <a:off x="0" y="0"/>
                      <a:ext cx="2034518" cy="28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be-BY"/>
        </w:rPr>
        <w:t xml:space="preserve"> </w:t>
      </w:r>
      <w:r>
        <w:rPr>
          <w:noProof/>
        </w:rPr>
        <w:drawing>
          <wp:inline distT="0" distB="0" distL="0" distR="0" wp14:anchorId="54B26051" wp14:editId="5A25F28B">
            <wp:extent cx="2941875" cy="2206012"/>
            <wp:effectExtent l="571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070" cy="22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7C15" w14:textId="77777777" w:rsidR="00E07E0F" w:rsidRDefault="00E07E0F" w:rsidP="00E07E0F">
      <w:pPr>
        <w:pStyle w:val="HTML"/>
        <w:numPr>
          <w:ilvl w:val="0"/>
          <w:numId w:val="1"/>
        </w:numPr>
        <w:jc w:val="both"/>
        <w:rPr>
          <w:rFonts w:ascii="Times New Roman" w:hAnsi="Times New Roman" w:cs="Times New Roman"/>
          <w:color w:val="202124"/>
          <w:sz w:val="28"/>
          <w:szCs w:val="28"/>
          <w:lang w:val="be-BY"/>
        </w:rPr>
      </w:pPr>
      <w:r w:rsidRPr="00DA30F8">
        <w:rPr>
          <w:rFonts w:ascii="Times New Roman" w:hAnsi="Times New Roman" w:cs="Times New Roman"/>
          <w:color w:val="202124"/>
          <w:sz w:val="28"/>
          <w:szCs w:val="28"/>
          <w:lang w:val="be-BY"/>
        </w:rPr>
        <w:t xml:space="preserve">Сшываем дэталі паміж сабой кушнерным (скарняжным) швом. Скура шыецца вельмі цяжка, таму мы выкарыстоўваем шыла. </w:t>
      </w:r>
      <w:r>
        <w:rPr>
          <w:noProof/>
        </w:rPr>
        <w:drawing>
          <wp:inline distT="0" distB="0" distL="0" distR="0" wp14:anchorId="7CD6A6A5" wp14:editId="51C3F436">
            <wp:extent cx="2266790" cy="2165743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5" r="6079" b="13276"/>
                    <a:stretch/>
                  </pic:blipFill>
                  <pic:spPr bwMode="auto">
                    <a:xfrm>
                      <a:off x="0" y="0"/>
                      <a:ext cx="2277206" cy="21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30F8">
        <w:rPr>
          <w:rFonts w:ascii="Times New Roman" w:hAnsi="Times New Roman" w:cs="Times New Roman"/>
          <w:color w:val="202124"/>
          <w:sz w:val="28"/>
          <w:szCs w:val="28"/>
          <w:lang w:val="be-BY"/>
        </w:rPr>
        <w:t xml:space="preserve">  </w:t>
      </w:r>
      <w:r>
        <w:rPr>
          <w:noProof/>
        </w:rPr>
        <w:drawing>
          <wp:inline distT="0" distB="0" distL="0" distR="0" wp14:anchorId="657CA796" wp14:editId="7A361BE0">
            <wp:extent cx="2828227" cy="21207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05" cy="21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0986" w14:textId="77777777" w:rsidR="00E07E0F" w:rsidRPr="00A66909" w:rsidRDefault="00E07E0F" w:rsidP="00E07E0F">
      <w:pPr>
        <w:pStyle w:val="HTML"/>
        <w:numPr>
          <w:ilvl w:val="0"/>
          <w:numId w:val="1"/>
        </w:numPr>
        <w:jc w:val="both"/>
        <w:rPr>
          <w:rFonts w:ascii="Times New Roman" w:hAnsi="Times New Roman" w:cs="Times New Roman"/>
          <w:color w:val="202124"/>
          <w:sz w:val="28"/>
          <w:szCs w:val="28"/>
          <w:lang w:val="be-BY"/>
        </w:rPr>
      </w:pPr>
      <w:r w:rsidRPr="00A66909">
        <w:rPr>
          <w:rFonts w:ascii="Times New Roman" w:hAnsi="Times New Roman" w:cs="Times New Roman"/>
          <w:color w:val="202124"/>
          <w:sz w:val="28"/>
          <w:szCs w:val="28"/>
          <w:lang w:val="be-BY"/>
        </w:rPr>
        <w:t>Калі дзеталі кажуха сшыты, устаўляем рукавы.</w:t>
      </w:r>
    </w:p>
    <w:p w14:paraId="7E380FA0" w14:textId="77777777" w:rsidR="00E07E0F" w:rsidRDefault="00E07E0F" w:rsidP="00E07E0F">
      <w:pPr>
        <w:pStyle w:val="HTML"/>
        <w:ind w:left="510"/>
        <w:jc w:val="center"/>
        <w:rPr>
          <w:rFonts w:ascii="Times New Roman" w:hAnsi="Times New Roman" w:cs="Times New Roman"/>
          <w:color w:val="202124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8D86048" wp14:editId="6FF26007">
            <wp:extent cx="1865262" cy="2487548"/>
            <wp:effectExtent l="0" t="0" r="190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15" cy="25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/>
        </w:rPr>
        <w:t xml:space="preserve"> </w:t>
      </w:r>
      <w:r>
        <w:rPr>
          <w:noProof/>
        </w:rPr>
        <w:drawing>
          <wp:inline distT="0" distB="0" distL="0" distR="0" wp14:anchorId="405ADD63" wp14:editId="78EBE7B8">
            <wp:extent cx="1536807" cy="24978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6" r="6622"/>
                    <a:stretch/>
                  </pic:blipFill>
                  <pic:spPr bwMode="auto">
                    <a:xfrm>
                      <a:off x="0" y="0"/>
                      <a:ext cx="1549350" cy="25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64EF" w14:textId="77777777" w:rsidR="00E07E0F" w:rsidRDefault="00E07E0F" w:rsidP="00E07E0F">
      <w:pPr>
        <w:pStyle w:val="HTML"/>
        <w:numPr>
          <w:ilvl w:val="0"/>
          <w:numId w:val="1"/>
        </w:numPr>
        <w:jc w:val="both"/>
        <w:rPr>
          <w:rFonts w:ascii="Times New Roman" w:hAnsi="Times New Roman" w:cs="Times New Roman"/>
          <w:color w:val="202124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be-BY"/>
        </w:rPr>
        <w:t>Выварочваем кажух на асабовы бок, прышываем каўнер, завесы і гузікі са скуры.</w:t>
      </w:r>
    </w:p>
    <w:p w14:paraId="21790FC0" w14:textId="77777777" w:rsidR="00E07E0F" w:rsidRDefault="00E07E0F" w:rsidP="00E07E0F">
      <w:pPr>
        <w:pStyle w:val="HTML"/>
        <w:ind w:left="510"/>
        <w:jc w:val="center"/>
        <w:rPr>
          <w:noProof/>
          <w:lang w:val="be-BY"/>
        </w:rPr>
      </w:pPr>
      <w:r>
        <w:rPr>
          <w:noProof/>
        </w:rPr>
        <w:lastRenderedPageBreak/>
        <w:drawing>
          <wp:inline distT="0" distB="0" distL="0" distR="0" wp14:anchorId="0D2565FF" wp14:editId="6EC6ADB1">
            <wp:extent cx="1964772" cy="2620255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9" cy="262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/>
        </w:rPr>
        <w:t xml:space="preserve">  </w:t>
      </w:r>
      <w:r>
        <w:rPr>
          <w:noProof/>
        </w:rPr>
        <w:drawing>
          <wp:inline distT="0" distB="0" distL="0" distR="0" wp14:anchorId="57025922" wp14:editId="102254AE">
            <wp:extent cx="1976294" cy="2635623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72" cy="26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F3F2" w14:textId="77777777" w:rsidR="00E07E0F" w:rsidRDefault="00E07E0F" w:rsidP="00E07E0F">
      <w:pPr>
        <w:pStyle w:val="HTML"/>
        <w:ind w:left="51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      </w:t>
      </w:r>
      <w:r w:rsidRPr="00523D81">
        <w:rPr>
          <w:rFonts w:ascii="Times New Roman" w:hAnsi="Times New Roman" w:cs="Times New Roman"/>
          <w:noProof/>
          <w:sz w:val="28"/>
          <w:szCs w:val="28"/>
          <w:lang w:val="be-BY"/>
        </w:rPr>
        <w:t>Кажух гатовы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. Ён атрымаўся вельмі ўтульны і цёплы.</w:t>
      </w:r>
    </w:p>
    <w:p w14:paraId="25CB7511" w14:textId="77777777" w:rsidR="00463291" w:rsidRPr="00E07E0F" w:rsidRDefault="00463291">
      <w:pPr>
        <w:rPr>
          <w:lang w:val="be-BY"/>
        </w:rPr>
      </w:pPr>
    </w:p>
    <w:sectPr w:rsidR="00463291" w:rsidRPr="00E0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A42C1"/>
    <w:multiLevelType w:val="hybridMultilevel"/>
    <w:tmpl w:val="E9784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1A"/>
    <w:rsid w:val="00463291"/>
    <w:rsid w:val="0056611A"/>
    <w:rsid w:val="00E0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5D32"/>
  <w15:chartTrackingRefBased/>
  <w15:docId w15:val="{B9D46E78-F89A-4176-B717-DC222A2A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E07E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07E0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07E0F"/>
  </w:style>
  <w:style w:type="paragraph" w:styleId="a3">
    <w:name w:val="List Paragraph"/>
    <w:basedOn w:val="a"/>
    <w:uiPriority w:val="34"/>
    <w:qFormat/>
    <w:rsid w:val="00E07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2024-01-24T11:52:00Z</dcterms:created>
  <dcterms:modified xsi:type="dcterms:W3CDTF">2024-01-24T11:55:00Z</dcterms:modified>
</cp:coreProperties>
</file>