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AC666E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115D594A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3715BE3A" w:rsidR="00885CEB" w:rsidRPr="006E5DBD" w:rsidRDefault="00885CEB" w:rsidP="00885CEB">
      <w:pPr>
        <w:tabs>
          <w:tab w:val="left" w:pos="709"/>
        </w:tabs>
        <w:spacing w:after="1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15</w:t>
      </w:r>
      <w:r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.0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3</w:t>
      </w:r>
      <w:r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.2024</w:t>
      </w:r>
    </w:p>
    <w:p w14:paraId="5C12EDC3" w14:textId="77777777" w:rsidR="00885CEB" w:rsidRDefault="00885CEB" w:rsidP="00885CEB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5D383977" w14:textId="31564C26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этапа республиканского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>конкурса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юных экскурсоводов музе</w:t>
      </w:r>
      <w:bookmarkEnd w:id="0"/>
      <w:r w:rsidR="00AC666E">
        <w:rPr>
          <w:rFonts w:ascii="Times New Roman" w:hAnsi="Times New Roman" w:cs="Times New Roman"/>
          <w:sz w:val="30"/>
          <w:szCs w:val="30"/>
          <w:lang w:val="be-BY"/>
        </w:rPr>
        <w:t>ев учреждений образования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состоялся районный этап с целью</w:t>
      </w:r>
      <w:r>
        <w:rPr>
          <w:rFonts w:ascii="Times New Roman" w:hAnsi="Times New Roman" w:cs="Times New Roman"/>
          <w:sz w:val="30"/>
          <w:szCs w:val="30"/>
        </w:rPr>
        <w:t xml:space="preserve"> формирования у обучающихся гражданско-патриотических чувств посредством музейной деятельности.</w:t>
      </w:r>
    </w:p>
    <w:p w14:paraId="06CEDE9C" w14:textId="523BECFE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конкурсе приняли участие </w:t>
      </w:r>
      <w:bookmarkStart w:id="1" w:name="_Hlk160608448"/>
      <w:r w:rsidR="003E6738">
        <w:rPr>
          <w:rFonts w:ascii="Times New Roman" w:hAnsi="Times New Roman" w:cs="Times New Roman"/>
          <w:sz w:val="30"/>
          <w:szCs w:val="30"/>
        </w:rPr>
        <w:t xml:space="preserve">5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государственны</w:t>
      </w:r>
      <w:r w:rsidR="00AC666E">
        <w:rPr>
          <w:rFonts w:ascii="Times New Roman" w:hAnsi="Times New Roman" w:cs="Times New Roman"/>
          <w:sz w:val="30"/>
          <w:szCs w:val="30"/>
        </w:rPr>
        <w:t>х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3E6738">
        <w:rPr>
          <w:rFonts w:ascii="Times New Roman" w:hAnsi="Times New Roman" w:cs="Times New Roman"/>
          <w:sz w:val="30"/>
          <w:szCs w:val="30"/>
        </w:rPr>
        <w:t>й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bookmarkStart w:id="2" w:name="_Hlk160200494"/>
      <w:bookmarkEnd w:id="1"/>
      <w:r w:rsidRPr="006E5DBD">
        <w:rPr>
          <w:rFonts w:ascii="Times New Roman" w:hAnsi="Times New Roman" w:cs="Times New Roman"/>
          <w:sz w:val="30"/>
          <w:szCs w:val="30"/>
        </w:rPr>
        <w:t>«Средняя школа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6E5DBD">
        <w:rPr>
          <w:rFonts w:ascii="Times New Roman" w:hAnsi="Times New Roman" w:cs="Times New Roman"/>
          <w:sz w:val="30"/>
          <w:szCs w:val="30"/>
        </w:rPr>
        <w:t xml:space="preserve"> г. Ошмяны»,</w:t>
      </w:r>
      <w:bookmarkEnd w:id="2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 1 г. Ошмяны</w:t>
      </w:r>
      <w:r w:rsidRPr="006E5DBD">
        <w:rPr>
          <w:rFonts w:ascii="Times New Roman" w:hAnsi="Times New Roman" w:cs="Times New Roman"/>
          <w:sz w:val="30"/>
          <w:szCs w:val="30"/>
        </w:rPr>
        <w:t>», «Ошмянский центр творчества детей и молодёжи»</w:t>
      </w:r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Докурнишская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Борунская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школа». </w:t>
      </w:r>
    </w:p>
    <w:p w14:paraId="51016C16" w14:textId="57987693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E9C6A60" w14:textId="77777777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11A9AB50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Буйницкой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И.С., директора Центра творчества детей и молодежи;</w:t>
      </w:r>
    </w:p>
    <w:p w14:paraId="351DC5A6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Ивашко М.Г., заведующего отделом туризма и краеведения Центра творчества детей и молодёжи;</w:t>
      </w:r>
    </w:p>
    <w:p w14:paraId="523443E0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Василевской В.С., методиста отдела туризма и краеведения Центра творчества детей и молодёжи;</w:t>
      </w:r>
    </w:p>
    <w:p w14:paraId="3A1CC8A9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Поплавской А.А.,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культорганизатора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Центра творчества детей и молодёжи.</w:t>
      </w:r>
    </w:p>
    <w:p w14:paraId="7D4ABE87" w14:textId="77777777" w:rsidR="00885CEB" w:rsidRPr="006E5DBD" w:rsidRDefault="00885CEB" w:rsidP="00885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377C37A8" w14:textId="7660A315" w:rsidR="00885CEB" w:rsidRPr="006E5DBD" w:rsidRDefault="00885CEB" w:rsidP="00885CEB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Признать победителями и призёрами районного этапа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республиканского конкурса юных экскурсоводов</w:t>
      </w:r>
      <w:r w:rsidR="00AC666E">
        <w:rPr>
          <w:rFonts w:ascii="Times New Roman" w:hAnsi="Times New Roman" w:cs="Times New Roman"/>
          <w:sz w:val="30"/>
          <w:szCs w:val="30"/>
          <w:lang w:val="be-BY"/>
        </w:rPr>
        <w:t xml:space="preserve"> среди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музе</w:t>
      </w:r>
      <w:r w:rsidR="00AC666E">
        <w:rPr>
          <w:rFonts w:ascii="Times New Roman" w:hAnsi="Times New Roman" w:cs="Times New Roman"/>
          <w:sz w:val="30"/>
          <w:szCs w:val="30"/>
          <w:lang w:val="be-BY"/>
        </w:rPr>
        <w:t>ев</w:t>
      </w:r>
      <w:r w:rsidR="00F517A7">
        <w:rPr>
          <w:rFonts w:ascii="Times New Roman" w:hAnsi="Times New Roman" w:cs="Times New Roman"/>
          <w:sz w:val="30"/>
          <w:szCs w:val="30"/>
          <w:lang w:val="be-BY"/>
        </w:rPr>
        <w:t xml:space="preserve"> исторического профиля</w:t>
      </w:r>
      <w:r w:rsidR="00FB7615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685E3834" w14:textId="3BCAD432" w:rsidR="00885CEB" w:rsidRPr="006E5DBD" w:rsidRDefault="00885CEB" w:rsidP="00885C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41C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видео Рацевич Виктории,</w:t>
      </w:r>
      <w:r w:rsidR="00FB761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15 лет,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учащейся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учреждения образования </w:t>
      </w:r>
      <w:r w:rsidRPr="009B670C">
        <w:rPr>
          <w:rFonts w:ascii="Times New Roman" w:hAnsi="Times New Roman" w:cs="Times New Roman"/>
          <w:iCs/>
          <w:sz w:val="30"/>
          <w:szCs w:val="30"/>
          <w:lang w:val="be-BY"/>
        </w:rPr>
        <w:t>«Средняя школа</w:t>
      </w:r>
      <w:r w:rsidRPr="009B670C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 №</w:t>
      </w:r>
      <w:r w:rsidR="003E6738" w:rsidRPr="009B670C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2</w:t>
      </w:r>
      <w:r w:rsidRPr="009B670C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г. Ошмяны»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руководители: Апанель Елена Ивановна, заместитель директора 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по воспитательной работе</w:t>
      </w:r>
      <w:r w:rsidR="00AC66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Борисевич Инесса Генриховна, учитель истории, руководитель музея;</w:t>
      </w:r>
      <w:r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019F09C5" w14:textId="062DDBF2" w:rsidR="00885CEB" w:rsidRPr="003E6738" w:rsidRDefault="00885CEB" w:rsidP="00FB761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941C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видео Мещанович Анастасии, </w:t>
      </w:r>
      <w:r w:rsidR="00FB761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16 лет, 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депутата Молодежного парламента</w:t>
      </w:r>
      <w:r w:rsidRPr="00CF38F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bookmarkStart w:id="3" w:name="_Hlk161389718"/>
      <w:r w:rsidR="003E6738" w:rsidRPr="00F517A7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bookmarkStart w:id="4" w:name="_Hlk161389737"/>
      <w:bookmarkEnd w:id="3"/>
      <w:r w:rsidR="003E6738" w:rsidRPr="00F517A7">
        <w:rPr>
          <w:rFonts w:ascii="Times New Roman" w:hAnsi="Times New Roman" w:cs="Times New Roman"/>
          <w:sz w:val="30"/>
          <w:szCs w:val="30"/>
        </w:rPr>
        <w:t>«</w:t>
      </w:r>
      <w:bookmarkEnd w:id="4"/>
      <w:r w:rsidR="003E6738" w:rsidRPr="00F517A7">
        <w:rPr>
          <w:rFonts w:ascii="Times New Roman" w:hAnsi="Times New Roman" w:cs="Times New Roman"/>
          <w:sz w:val="30"/>
          <w:szCs w:val="30"/>
        </w:rPr>
        <w:t>Ошмянский центр творчества детей и молодёжи</w:t>
      </w:r>
      <w:bookmarkStart w:id="5" w:name="_Hlk161389756"/>
      <w:r w:rsidR="003E6738" w:rsidRPr="00F517A7">
        <w:rPr>
          <w:rFonts w:ascii="Times New Roman" w:hAnsi="Times New Roman" w:cs="Times New Roman"/>
          <w:sz w:val="30"/>
          <w:szCs w:val="30"/>
        </w:rPr>
        <w:t>»</w:t>
      </w:r>
      <w:bookmarkEnd w:id="5"/>
      <w:r w:rsidR="003E6738">
        <w:rPr>
          <w:rFonts w:ascii="Times New Roman" w:hAnsi="Times New Roman" w:cs="Times New Roman"/>
          <w:sz w:val="30"/>
          <w:szCs w:val="30"/>
        </w:rPr>
        <w:t>, руководитель</w:t>
      </w:r>
      <w:r w:rsidR="003E6738" w:rsidRP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3E6738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Василевск</w:t>
      </w:r>
      <w:r w:rsidR="00FB761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ая</w:t>
      </w:r>
      <w:r w:rsidR="003E6738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Валентин</w:t>
      </w:r>
      <w:r w:rsidR="00FB761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3E6738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Степановн</w:t>
      </w:r>
      <w:r w:rsidR="00FB761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3E6738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методист</w:t>
      </w:r>
      <w:r w:rsidR="003E673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14:paraId="0B2210FF" w14:textId="59362C92" w:rsidR="00F517A7" w:rsidRDefault="00885CEB" w:rsidP="009B67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17A7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F517A7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видео Косяка Павла, 14 лет</w:t>
      </w:r>
      <w:r w:rsidR="00FB761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учащегося </w:t>
      </w:r>
      <w:r w:rsidR="00FB7615" w:rsidRPr="00F517A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bookmarkStart w:id="6" w:name="_Hlk161389845"/>
      <w:r w:rsidR="00F517A7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B7615" w:rsidRPr="00F517A7">
        <w:rPr>
          <w:rFonts w:ascii="Times New Roman" w:hAnsi="Times New Roman" w:cs="Times New Roman"/>
          <w:sz w:val="30"/>
          <w:szCs w:val="30"/>
        </w:rPr>
        <w:t>«</w:t>
      </w:r>
      <w:bookmarkEnd w:id="6"/>
      <w:r w:rsidR="00F517A7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Гимназия № 1 г. Ошмяны</w:t>
      </w:r>
      <w:r w:rsidR="00FB7615" w:rsidRPr="00F517A7">
        <w:rPr>
          <w:rFonts w:ascii="Times New Roman" w:hAnsi="Times New Roman" w:cs="Times New Roman"/>
          <w:sz w:val="30"/>
          <w:szCs w:val="30"/>
        </w:rPr>
        <w:t>»</w:t>
      </w:r>
      <w:r w:rsidR="00F517A7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руководитель Ларионова Лариса Александровна, учитель истории, руководитель музея</w:t>
      </w:r>
      <w:r w:rsidR="009B670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14:paraId="513BBD71" w14:textId="7F638544" w:rsidR="009B670C" w:rsidRPr="009B670C" w:rsidRDefault="009B670C" w:rsidP="009B670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670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B670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видео Граевской Доминики, 14 лет, учащейся </w:t>
      </w:r>
      <w:r w:rsidRPr="009B670C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9B670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Pr="009B670C">
        <w:rPr>
          <w:rFonts w:ascii="Times New Roman" w:hAnsi="Times New Roman" w:cs="Times New Roman"/>
          <w:sz w:val="30"/>
          <w:szCs w:val="30"/>
        </w:rPr>
        <w:t>«</w:t>
      </w:r>
      <w:r w:rsidRPr="009B670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Докурнишская средняя школа</w:t>
      </w:r>
      <w:r w:rsidRPr="009B670C">
        <w:rPr>
          <w:rFonts w:ascii="Times New Roman" w:hAnsi="Times New Roman" w:cs="Times New Roman"/>
          <w:sz w:val="30"/>
          <w:szCs w:val="30"/>
        </w:rPr>
        <w:t>»</w:t>
      </w:r>
      <w:r w:rsidRPr="009B670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руководитель Кардель Светлана Ивановна, заместитель директора по воспитательной работе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14:paraId="26A003AD" w14:textId="433FB8F3" w:rsidR="00885CEB" w:rsidRPr="006E5DBD" w:rsidRDefault="00C314E0" w:rsidP="00885CE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3</w:t>
      </w:r>
      <w:r w:rsidR="00885CEB" w:rsidRPr="005941C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место</w:t>
      </w:r>
      <w:r w:rsidR="00885CEB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видео</w:t>
      </w:r>
      <w:r w:rsidR="00885CEB" w:rsidRPr="006E5D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Миг</w:t>
      </w:r>
      <w:r w:rsidR="00E1491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нович Вероники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,1</w:t>
      </w:r>
      <w:r w:rsid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лет</w:t>
      </w:r>
      <w:r w:rsidR="00FB761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учащейся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B7615" w:rsidRPr="00F517A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FB7615" w:rsidRPr="00F517A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B7615" w:rsidRPr="00F517A7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Борунская средняя школа</w:t>
      </w:r>
      <w:r w:rsidR="00FB7615" w:rsidRPr="00F517A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bookmarkStart w:id="7" w:name="_Hlk161139529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руководитель </w:t>
      </w:r>
      <w:r w:rsidR="0033376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Борисевич Мария Ивановна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33376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руководитель музея.</w:t>
      </w:r>
    </w:p>
    <w:p w14:paraId="63B9D1FF" w14:textId="256D62F4" w:rsidR="00885CEB" w:rsidRDefault="00885CEB" w:rsidP="00885CEB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bookmarkEnd w:id="7"/>
    <w:p w14:paraId="6ABA0EC8" w14:textId="4AABCDFE" w:rsidR="00885CEB" w:rsidRPr="00873045" w:rsidRDefault="009B670C" w:rsidP="009B670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</w:t>
      </w:r>
      <w:r w:rsidRPr="0087304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85CEB" w:rsidRPr="00873045">
        <w:rPr>
          <w:rFonts w:ascii="Times New Roman" w:hAnsi="Times New Roman" w:cs="Times New Roman"/>
          <w:sz w:val="30"/>
          <w:szCs w:val="30"/>
          <w:lang w:val="be-BY"/>
        </w:rPr>
        <w:t>Направить для участия в</w:t>
      </w:r>
      <w:r w:rsidR="00885C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85CEB" w:rsidRPr="006E5DBD">
        <w:rPr>
          <w:rFonts w:ascii="Times New Roman" w:hAnsi="Times New Roman" w:cs="Times New Roman"/>
          <w:sz w:val="30"/>
          <w:szCs w:val="30"/>
          <w:lang w:val="be-BY"/>
        </w:rPr>
        <w:t>областно</w:t>
      </w:r>
      <w:r w:rsidR="00885CEB">
        <w:rPr>
          <w:rFonts w:ascii="Times New Roman" w:hAnsi="Times New Roman" w:cs="Times New Roman"/>
          <w:sz w:val="30"/>
          <w:szCs w:val="30"/>
          <w:lang w:val="be-BY"/>
        </w:rPr>
        <w:t xml:space="preserve">м этапе республиканского </w:t>
      </w:r>
      <w:r w:rsidR="00885CEB" w:rsidRPr="006E5DBD">
        <w:rPr>
          <w:rFonts w:ascii="Times New Roman" w:hAnsi="Times New Roman" w:cs="Times New Roman"/>
          <w:sz w:val="30"/>
          <w:szCs w:val="30"/>
          <w:lang w:val="be-BY"/>
        </w:rPr>
        <w:t>конкурса</w:t>
      </w:r>
      <w:r w:rsidR="00885CEB">
        <w:rPr>
          <w:rFonts w:ascii="Times New Roman" w:hAnsi="Times New Roman" w:cs="Times New Roman"/>
          <w:sz w:val="30"/>
          <w:szCs w:val="30"/>
          <w:lang w:val="be-BY"/>
        </w:rPr>
        <w:t xml:space="preserve"> юных экскурсоводов музе</w:t>
      </w:r>
      <w:r w:rsidR="00AC666E">
        <w:rPr>
          <w:rFonts w:ascii="Times New Roman" w:hAnsi="Times New Roman" w:cs="Times New Roman"/>
          <w:sz w:val="30"/>
          <w:szCs w:val="30"/>
          <w:lang w:val="be-BY"/>
        </w:rPr>
        <w:t>ев учреждений образования</w:t>
      </w:r>
      <w:r w:rsidR="00885CEB" w:rsidRPr="00873045">
        <w:rPr>
          <w:rFonts w:ascii="Times New Roman" w:hAnsi="Times New Roman" w:cs="Times New Roman"/>
          <w:sz w:val="30"/>
          <w:szCs w:val="30"/>
          <w:lang w:val="be-BY"/>
        </w:rPr>
        <w:t xml:space="preserve">  работы, занявшие первые</w:t>
      </w:r>
      <w:r w:rsidR="00FB7615">
        <w:rPr>
          <w:rFonts w:ascii="Times New Roman" w:hAnsi="Times New Roman" w:cs="Times New Roman"/>
          <w:sz w:val="30"/>
          <w:szCs w:val="30"/>
          <w:lang w:val="be-BY"/>
        </w:rPr>
        <w:t xml:space="preserve"> и вторые</w:t>
      </w:r>
      <w:r w:rsidR="00885CEB">
        <w:rPr>
          <w:rFonts w:ascii="Times New Roman" w:hAnsi="Times New Roman" w:cs="Times New Roman"/>
          <w:sz w:val="30"/>
          <w:szCs w:val="30"/>
          <w:lang w:val="be-BY"/>
        </w:rPr>
        <w:t xml:space="preserve"> места</w:t>
      </w:r>
      <w:r w:rsidR="00885CEB" w:rsidRPr="00873045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7ED6051D" w14:textId="77777777" w:rsidR="00885CEB" w:rsidRDefault="00885CEB" w:rsidP="00885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38F3067" w14:textId="77777777" w:rsidR="00885CEB" w:rsidRPr="006E5DBD" w:rsidRDefault="00885CEB" w:rsidP="00885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740DDD2" w14:textId="77777777" w:rsidR="00885CEB" w:rsidRPr="006E5DBD" w:rsidRDefault="00885CEB" w:rsidP="00885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E8AAB9C" w14:textId="77777777" w:rsidR="00885CEB" w:rsidRPr="006E5DBD" w:rsidRDefault="00885CEB" w:rsidP="00885C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8E67635" w14:textId="1D3218EB" w:rsidR="00885CEB" w:rsidRPr="006E5DBD" w:rsidRDefault="00885CEB" w:rsidP="00885CE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B32B4A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И.С. </w:t>
      </w:r>
      <w:proofErr w:type="spellStart"/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14:paraId="1C51B6E2" w14:textId="6089B12E" w:rsidR="00885CEB" w:rsidRPr="00B32B4A" w:rsidRDefault="00B32B4A" w:rsidP="00885C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жюри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85CEB" w:rsidRPr="00B32B4A">
        <w:rPr>
          <w:rFonts w:ascii="Times New Roman" w:hAnsi="Times New Roman" w:cs="Times New Roman"/>
          <w:sz w:val="30"/>
          <w:szCs w:val="30"/>
        </w:rPr>
        <w:t>М.Г</w:t>
      </w:r>
      <w:r w:rsidR="004116A1">
        <w:rPr>
          <w:rFonts w:ascii="Times New Roman" w:hAnsi="Times New Roman" w:cs="Times New Roman"/>
          <w:sz w:val="30"/>
          <w:szCs w:val="30"/>
        </w:rPr>
        <w:t>.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Ивашко</w:t>
      </w:r>
    </w:p>
    <w:p w14:paraId="05E1B799" w14:textId="0D113503" w:rsidR="00885CEB" w:rsidRPr="00B32B4A" w:rsidRDefault="00885CEB" w:rsidP="00885C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B32B4A">
        <w:rPr>
          <w:rFonts w:ascii="Times New Roman" w:hAnsi="Times New Roman" w:cs="Times New Roman"/>
          <w:sz w:val="30"/>
          <w:szCs w:val="30"/>
        </w:rPr>
        <w:t>В.С. Василевская</w:t>
      </w:r>
    </w:p>
    <w:p w14:paraId="3F4D249A" w14:textId="6828933C" w:rsidR="00885CEB" w:rsidRPr="006E5DBD" w:rsidRDefault="00885CEB" w:rsidP="00885C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</w:t>
      </w:r>
      <w:r w:rsidRPr="006E5DB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6E5DBD">
        <w:rPr>
          <w:rFonts w:ascii="Times New Roman" w:hAnsi="Times New Roman" w:cs="Times New Roman"/>
          <w:sz w:val="30"/>
          <w:szCs w:val="30"/>
        </w:rPr>
        <w:t>А.А. Поплавская</w:t>
      </w:r>
      <w:bookmarkStart w:id="8" w:name="_GoBack"/>
      <w:bookmarkEnd w:id="8"/>
    </w:p>
    <w:p w14:paraId="0D81EE62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CA2CF30" w14:textId="77777777" w:rsidR="00885CEB" w:rsidRPr="006E5DBD" w:rsidRDefault="00885CEB" w:rsidP="00885C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FA0916" w14:textId="77777777" w:rsidR="00F023EA" w:rsidRDefault="00F023EA"/>
    <w:sectPr w:rsidR="00F023EA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B6928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" w15:restartNumberingAfterBreak="0">
    <w:nsid w:val="6C140BE3"/>
    <w:multiLevelType w:val="multilevel"/>
    <w:tmpl w:val="9B8E0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2"/>
    <w:rsid w:val="00127D1F"/>
    <w:rsid w:val="0033376C"/>
    <w:rsid w:val="003A4F12"/>
    <w:rsid w:val="003E6738"/>
    <w:rsid w:val="004116A1"/>
    <w:rsid w:val="00885CEB"/>
    <w:rsid w:val="009B670C"/>
    <w:rsid w:val="00AC666E"/>
    <w:rsid w:val="00B32B4A"/>
    <w:rsid w:val="00C314E0"/>
    <w:rsid w:val="00E1491A"/>
    <w:rsid w:val="00F023EA"/>
    <w:rsid w:val="00F517A7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chartTrackingRefBased/>
  <w15:docId w15:val="{F5397047-314C-4D35-ABD1-89FDD7D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2024-03-12T08:28:00Z</dcterms:created>
  <dcterms:modified xsi:type="dcterms:W3CDTF">2024-03-15T09:36:00Z</dcterms:modified>
</cp:coreProperties>
</file>