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34046F">
        <w:rPr>
          <w:rFonts w:ascii="Times New Roman" w:hAnsi="Times New Roman"/>
          <w:sz w:val="28"/>
          <w:szCs w:val="28"/>
          <w:u w:val="single"/>
          <w:lang w:val="be-BY"/>
        </w:rPr>
        <w:t>18.12</w:t>
      </w:r>
      <w:r>
        <w:rPr>
          <w:rFonts w:ascii="Times New Roman" w:hAnsi="Times New Roman"/>
          <w:sz w:val="28"/>
          <w:szCs w:val="28"/>
          <w:u w:val="single"/>
          <w:lang w:val="be-BY"/>
        </w:rPr>
        <w:t>. 2024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34046F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областного конкурса </w:t>
      </w:r>
      <w:r w:rsidR="00F00AA9" w:rsidRPr="0034046F">
        <w:rPr>
          <w:rFonts w:ascii="Times New Roman" w:hAnsi="Times New Roman"/>
          <w:sz w:val="28"/>
          <w:szCs w:val="28"/>
        </w:rPr>
        <w:t>эссе</w:t>
      </w:r>
      <w:r w:rsidR="00F00AA9" w:rsidRPr="0034046F">
        <w:rPr>
          <w:rFonts w:ascii="Times New Roman" w:hAnsi="Times New Roman"/>
          <w:sz w:val="28"/>
          <w:szCs w:val="28"/>
        </w:rPr>
        <w:br/>
        <w:t xml:space="preserve"> «Я – законодатель»</w:t>
      </w:r>
    </w:p>
    <w:p w:rsidR="004C4F76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ab/>
      </w:r>
      <w:r w:rsidR="0034046F">
        <w:rPr>
          <w:rFonts w:ascii="Times New Roman" w:hAnsi="Times New Roman"/>
          <w:sz w:val="28"/>
          <w:szCs w:val="28"/>
        </w:rPr>
        <w:t xml:space="preserve">С целью </w:t>
      </w:r>
      <w:r w:rsidR="00467A7A" w:rsidRPr="0034046F">
        <w:rPr>
          <w:rFonts w:ascii="Times New Roman" w:hAnsi="Times New Roman"/>
          <w:sz w:val="28"/>
          <w:szCs w:val="28"/>
        </w:rPr>
        <w:t>стимулир</w:t>
      </w:r>
      <w:r w:rsidR="0034046F">
        <w:rPr>
          <w:rFonts w:ascii="Times New Roman" w:hAnsi="Times New Roman"/>
          <w:sz w:val="28"/>
          <w:szCs w:val="28"/>
        </w:rPr>
        <w:t>ования</w:t>
      </w:r>
      <w:r w:rsidR="00467A7A" w:rsidRPr="0034046F">
        <w:rPr>
          <w:rFonts w:ascii="Times New Roman" w:hAnsi="Times New Roman"/>
          <w:sz w:val="28"/>
          <w:szCs w:val="28"/>
        </w:rPr>
        <w:t xml:space="preserve"> интереса учащихся III ступени общего среднего образования Гродненской области к общественной </w:t>
      </w:r>
      <w:r w:rsidR="0034046F">
        <w:rPr>
          <w:rFonts w:ascii="Times New Roman" w:hAnsi="Times New Roman"/>
          <w:sz w:val="28"/>
          <w:szCs w:val="28"/>
        </w:rPr>
        <w:t>жизни государства, создания</w:t>
      </w:r>
      <w:r w:rsidR="00467A7A" w:rsidRPr="0034046F">
        <w:rPr>
          <w:rFonts w:ascii="Times New Roman" w:hAnsi="Times New Roman"/>
          <w:sz w:val="28"/>
          <w:szCs w:val="28"/>
        </w:rPr>
        <w:t xml:space="preserve"> условий для формирования у молодежи </w:t>
      </w:r>
      <w:r w:rsidR="0020079D" w:rsidRPr="0034046F">
        <w:rPr>
          <w:rFonts w:ascii="Times New Roman" w:hAnsi="Times New Roman"/>
          <w:sz w:val="28"/>
          <w:szCs w:val="28"/>
        </w:rPr>
        <w:t xml:space="preserve">политической культуры; </w:t>
      </w:r>
      <w:r w:rsidR="0034046F">
        <w:rPr>
          <w:rFonts w:ascii="Times New Roman" w:hAnsi="Times New Roman"/>
          <w:sz w:val="28"/>
          <w:szCs w:val="28"/>
        </w:rPr>
        <w:t>повышения</w:t>
      </w:r>
      <w:r w:rsidR="00467A7A" w:rsidRPr="0034046F">
        <w:rPr>
          <w:rFonts w:ascii="Times New Roman" w:hAnsi="Times New Roman"/>
          <w:sz w:val="28"/>
          <w:szCs w:val="28"/>
        </w:rPr>
        <w:t xml:space="preserve"> уровня право</w:t>
      </w:r>
      <w:r w:rsidR="0020079D" w:rsidRPr="0034046F">
        <w:rPr>
          <w:rFonts w:ascii="Times New Roman" w:hAnsi="Times New Roman"/>
          <w:sz w:val="28"/>
          <w:szCs w:val="28"/>
        </w:rPr>
        <w:t xml:space="preserve">сознания и правовой грамотности молодежи; </w:t>
      </w:r>
      <w:r w:rsidR="00467A7A" w:rsidRPr="0034046F">
        <w:rPr>
          <w:rFonts w:ascii="Times New Roman" w:hAnsi="Times New Roman"/>
          <w:sz w:val="28"/>
          <w:szCs w:val="28"/>
        </w:rPr>
        <w:t>попул</w:t>
      </w:r>
      <w:r w:rsidR="0034046F">
        <w:rPr>
          <w:rFonts w:ascii="Times New Roman" w:hAnsi="Times New Roman"/>
          <w:sz w:val="28"/>
          <w:szCs w:val="28"/>
        </w:rPr>
        <w:t>яризации</w:t>
      </w:r>
      <w:r w:rsidR="00467A7A" w:rsidRPr="0034046F">
        <w:rPr>
          <w:rFonts w:ascii="Times New Roman" w:hAnsi="Times New Roman"/>
          <w:sz w:val="28"/>
          <w:szCs w:val="28"/>
        </w:rPr>
        <w:t xml:space="preserve"> деятельности</w:t>
      </w:r>
      <w:r w:rsidR="0020079D" w:rsidRPr="0034046F">
        <w:rPr>
          <w:rFonts w:ascii="Times New Roman" w:hAnsi="Times New Roman"/>
          <w:sz w:val="28"/>
          <w:szCs w:val="28"/>
        </w:rPr>
        <w:t xml:space="preserve"> Гродненского областного Совета </w:t>
      </w:r>
      <w:r w:rsidR="00467A7A" w:rsidRPr="0034046F">
        <w:rPr>
          <w:rFonts w:ascii="Times New Roman" w:hAnsi="Times New Roman"/>
          <w:sz w:val="28"/>
          <w:szCs w:val="28"/>
        </w:rPr>
        <w:t>деп</w:t>
      </w:r>
      <w:r w:rsidR="0034046F">
        <w:rPr>
          <w:rFonts w:ascii="Times New Roman" w:hAnsi="Times New Roman"/>
          <w:sz w:val="28"/>
          <w:szCs w:val="28"/>
        </w:rPr>
        <w:t>утатов среди молодежи; выявления и поддержки</w:t>
      </w:r>
      <w:r w:rsidR="00467A7A" w:rsidRPr="0034046F">
        <w:rPr>
          <w:rFonts w:ascii="Times New Roman" w:hAnsi="Times New Roman"/>
          <w:sz w:val="28"/>
          <w:szCs w:val="28"/>
        </w:rPr>
        <w:t xml:space="preserve"> лиц, проявивших выдающиеся </w:t>
      </w:r>
      <w:r w:rsidR="0034046F">
        <w:rPr>
          <w:rFonts w:ascii="Times New Roman" w:hAnsi="Times New Roman"/>
          <w:sz w:val="28"/>
          <w:szCs w:val="28"/>
        </w:rPr>
        <w:t>способности, привлечения</w:t>
      </w:r>
      <w:r w:rsidR="00467A7A" w:rsidRPr="0034046F">
        <w:rPr>
          <w:rFonts w:ascii="Times New Roman" w:hAnsi="Times New Roman"/>
          <w:sz w:val="28"/>
          <w:szCs w:val="28"/>
        </w:rPr>
        <w:t xml:space="preserve"> талантливой молодежи к сотрудничеству с Гродненским областным Советом депутатов, Гродненской областной ассоциацией местных Советов депутатов, главным </w:t>
      </w:r>
      <w:r w:rsidR="0020079D" w:rsidRPr="0034046F">
        <w:rPr>
          <w:rFonts w:ascii="Times New Roman" w:hAnsi="Times New Roman"/>
          <w:sz w:val="28"/>
          <w:szCs w:val="28"/>
        </w:rPr>
        <w:t xml:space="preserve">управлением </w:t>
      </w:r>
      <w:r w:rsidR="00467A7A" w:rsidRPr="0034046F">
        <w:rPr>
          <w:rFonts w:ascii="Times New Roman" w:hAnsi="Times New Roman"/>
          <w:sz w:val="28"/>
          <w:szCs w:val="28"/>
        </w:rPr>
        <w:t>идеологической рабо</w:t>
      </w:r>
      <w:r w:rsidR="003955D9">
        <w:rPr>
          <w:rFonts w:ascii="Times New Roman" w:hAnsi="Times New Roman"/>
          <w:sz w:val="28"/>
          <w:szCs w:val="28"/>
        </w:rPr>
        <w:t>ты</w:t>
      </w:r>
      <w:r w:rsidR="0020079D" w:rsidRPr="0034046F">
        <w:rPr>
          <w:rFonts w:ascii="Times New Roman" w:hAnsi="Times New Roman"/>
          <w:sz w:val="28"/>
          <w:szCs w:val="28"/>
        </w:rPr>
        <w:t xml:space="preserve"> по делам молодежи, главным управлением </w:t>
      </w:r>
      <w:r w:rsidR="00467A7A" w:rsidRPr="0034046F">
        <w:rPr>
          <w:rFonts w:ascii="Times New Roman" w:hAnsi="Times New Roman"/>
          <w:sz w:val="28"/>
          <w:szCs w:val="28"/>
        </w:rPr>
        <w:t xml:space="preserve">образования Гродненского областного </w:t>
      </w:r>
      <w:r w:rsidR="0034046F">
        <w:rPr>
          <w:rFonts w:ascii="Times New Roman" w:hAnsi="Times New Roman"/>
          <w:sz w:val="28"/>
          <w:szCs w:val="28"/>
        </w:rPr>
        <w:t>исполнительного комитета прошел районный этап областного творческого конкурса эссе «Я – законодатель».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В районном этапе </w:t>
      </w:r>
      <w:bookmarkStart w:id="0" w:name="_Hlk160174302"/>
      <w:r w:rsidR="00D50DDF" w:rsidRPr="0034046F">
        <w:rPr>
          <w:rFonts w:ascii="Times New Roman" w:hAnsi="Times New Roman"/>
          <w:sz w:val="28"/>
          <w:szCs w:val="28"/>
        </w:rPr>
        <w:t xml:space="preserve">областного конкурса эссе </w:t>
      </w:r>
      <w:r w:rsidRPr="0034046F">
        <w:rPr>
          <w:rFonts w:ascii="Times New Roman" w:hAnsi="Times New Roman"/>
          <w:sz w:val="28"/>
          <w:szCs w:val="28"/>
        </w:rPr>
        <w:t>«</w:t>
      </w:r>
      <w:r w:rsidR="00D50DDF" w:rsidRPr="0034046F">
        <w:rPr>
          <w:rFonts w:ascii="Times New Roman" w:hAnsi="Times New Roman"/>
          <w:sz w:val="28"/>
          <w:szCs w:val="28"/>
        </w:rPr>
        <w:t>Я – законодатель</w:t>
      </w:r>
      <w:r w:rsidRPr="0034046F">
        <w:rPr>
          <w:rFonts w:ascii="Times New Roman" w:hAnsi="Times New Roman"/>
          <w:sz w:val="28"/>
          <w:szCs w:val="28"/>
        </w:rPr>
        <w:t>»</w:t>
      </w:r>
      <w:bookmarkEnd w:id="0"/>
      <w:r w:rsidR="00C978CE" w:rsidRPr="0034046F">
        <w:rPr>
          <w:rFonts w:ascii="Times New Roman" w:hAnsi="Times New Roman"/>
          <w:sz w:val="28"/>
          <w:szCs w:val="28"/>
        </w:rPr>
        <w:t xml:space="preserve"> приняли участие 7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государственных учреждений образования: «Средняя школа № 1 г.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Ошмяны им.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М.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М.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0DDF" w:rsidRPr="0034046F">
        <w:rPr>
          <w:rFonts w:ascii="Times New Roman" w:hAnsi="Times New Roman"/>
          <w:sz w:val="28"/>
          <w:szCs w:val="28"/>
        </w:rPr>
        <w:t>Гружевского</w:t>
      </w:r>
      <w:proofErr w:type="spellEnd"/>
      <w:r w:rsidR="00D50DDF" w:rsidRPr="0034046F">
        <w:rPr>
          <w:rFonts w:ascii="Times New Roman" w:hAnsi="Times New Roman"/>
          <w:sz w:val="28"/>
          <w:szCs w:val="28"/>
        </w:rPr>
        <w:t xml:space="preserve">», </w:t>
      </w:r>
      <w:r w:rsidRPr="0034046F">
        <w:rPr>
          <w:rFonts w:ascii="Times New Roman" w:hAnsi="Times New Roman"/>
          <w:sz w:val="28"/>
          <w:szCs w:val="28"/>
        </w:rPr>
        <w:t>«</w:t>
      </w:r>
      <w:proofErr w:type="spellStart"/>
      <w:r w:rsidRPr="0034046F">
        <w:rPr>
          <w:rFonts w:ascii="Times New Roman" w:hAnsi="Times New Roman"/>
          <w:sz w:val="28"/>
          <w:szCs w:val="28"/>
        </w:rPr>
        <w:t>Жупранская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средняя школа им.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Ф.</w:t>
      </w:r>
      <w:r w:rsidR="00D50DDF" w:rsidRPr="0034046F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К.</w:t>
      </w:r>
      <w:r w:rsidR="00D50DDF" w:rsidRPr="0034046F">
        <w:rPr>
          <w:rFonts w:ascii="Times New Roman" w:hAnsi="Times New Roman"/>
          <w:sz w:val="28"/>
          <w:szCs w:val="28"/>
        </w:rPr>
        <w:t xml:space="preserve"> Богушевича», </w:t>
      </w:r>
      <w:r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4046F">
        <w:rPr>
          <w:rFonts w:ascii="Times New Roman" w:hAnsi="Times New Roman"/>
          <w:bCs/>
          <w:iCs/>
          <w:sz w:val="28"/>
          <w:szCs w:val="28"/>
        </w:rPr>
        <w:t>Борунская</w:t>
      </w:r>
      <w:proofErr w:type="spellEnd"/>
      <w:r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школа», «</w:t>
      </w:r>
      <w:proofErr w:type="spellStart"/>
      <w:r w:rsidRPr="0034046F">
        <w:rPr>
          <w:rFonts w:ascii="Times New Roman" w:hAnsi="Times New Roman"/>
          <w:bCs/>
          <w:iCs/>
          <w:sz w:val="28"/>
          <w:szCs w:val="28"/>
        </w:rPr>
        <w:t>Кольчунская</w:t>
      </w:r>
      <w:proofErr w:type="spellEnd"/>
      <w:r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школа», «</w:t>
      </w:r>
      <w:proofErr w:type="spellStart"/>
      <w:r w:rsidRPr="0034046F">
        <w:rPr>
          <w:rFonts w:ascii="Times New Roman" w:hAnsi="Times New Roman"/>
          <w:bCs/>
          <w:iCs/>
          <w:sz w:val="28"/>
          <w:szCs w:val="28"/>
        </w:rPr>
        <w:t>Мурованоошмянковская</w:t>
      </w:r>
      <w:proofErr w:type="spellEnd"/>
      <w:r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</w:t>
      </w:r>
      <w:r w:rsidR="004C4F76" w:rsidRPr="0034046F">
        <w:rPr>
          <w:rFonts w:ascii="Times New Roman" w:hAnsi="Times New Roman"/>
          <w:bCs/>
          <w:iCs/>
          <w:sz w:val="28"/>
          <w:szCs w:val="28"/>
        </w:rPr>
        <w:t>, «Гимназия № 1 г.</w:t>
      </w:r>
      <w:r w:rsidR="000215B4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4F76" w:rsidRPr="0034046F">
        <w:rPr>
          <w:rFonts w:ascii="Times New Roman" w:hAnsi="Times New Roman"/>
          <w:bCs/>
          <w:iCs/>
          <w:sz w:val="28"/>
          <w:szCs w:val="28"/>
        </w:rPr>
        <w:t>Ошмяны»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>, «</w:t>
      </w:r>
      <w:proofErr w:type="spellStart"/>
      <w:r w:rsidR="00C978CE" w:rsidRPr="0034046F">
        <w:rPr>
          <w:rFonts w:ascii="Times New Roman" w:hAnsi="Times New Roman"/>
          <w:bCs/>
          <w:iCs/>
          <w:sz w:val="28"/>
          <w:szCs w:val="28"/>
        </w:rPr>
        <w:t>Новоселковская</w:t>
      </w:r>
      <w:proofErr w:type="spellEnd"/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 </w:t>
      </w:r>
      <w:proofErr w:type="spellStart"/>
      <w:r w:rsidR="00C978CE" w:rsidRPr="0034046F">
        <w:rPr>
          <w:rFonts w:ascii="Times New Roman" w:hAnsi="Times New Roman"/>
          <w:bCs/>
          <w:iCs/>
          <w:sz w:val="28"/>
          <w:szCs w:val="28"/>
        </w:rPr>
        <w:t>Ошмянского</w:t>
      </w:r>
      <w:proofErr w:type="spellEnd"/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района».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Жюри в составе:</w:t>
      </w:r>
    </w:p>
    <w:p w:rsidR="005B0432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:rsidR="005B0432" w:rsidRPr="0034046F" w:rsidRDefault="005B0432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:rsidR="005B0432" w:rsidRPr="0034046F" w:rsidRDefault="005B0432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Абдулина Н.З., методист отдела декоративно-прикладного искусства, государственного учреждения образования «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молодежи»;</w:t>
      </w:r>
    </w:p>
    <w:p w:rsidR="005B0432" w:rsidRPr="0034046F" w:rsidRDefault="005B0432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lastRenderedPageBreak/>
        <w:t xml:space="preserve">- Трус Н.А., председатель 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Ошмянского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РС ОО «БРПО», государственного учреждения образования «</w:t>
      </w:r>
      <w:proofErr w:type="spellStart"/>
      <w:r w:rsidRPr="0034046F">
        <w:rPr>
          <w:rFonts w:ascii="Times New Roman" w:hAnsi="Times New Roman"/>
          <w:sz w:val="28"/>
          <w:szCs w:val="28"/>
        </w:rPr>
        <w:t>Ошмянский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центр творчества детей и молодежи».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РЕШИЛИ:</w:t>
      </w:r>
    </w:p>
    <w:p w:rsidR="00A44B9C" w:rsidRPr="0034046F" w:rsidRDefault="00A44B9C" w:rsidP="0034046F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1.</w:t>
      </w:r>
      <w:r w:rsidR="00F00AA9" w:rsidRPr="0034046F">
        <w:rPr>
          <w:rFonts w:ascii="Times New Roman" w:hAnsi="Times New Roman"/>
          <w:sz w:val="28"/>
          <w:szCs w:val="28"/>
        </w:rPr>
        <w:t xml:space="preserve">Признать победителями районного </w:t>
      </w:r>
      <w:r w:rsidR="00391E80" w:rsidRPr="0034046F">
        <w:rPr>
          <w:rFonts w:ascii="Times New Roman" w:hAnsi="Times New Roman"/>
          <w:sz w:val="28"/>
          <w:szCs w:val="28"/>
        </w:rPr>
        <w:t xml:space="preserve">этапа областного конкурса эссе </w:t>
      </w:r>
      <w:r w:rsidR="00F00AA9" w:rsidRPr="0034046F">
        <w:rPr>
          <w:rFonts w:ascii="Times New Roman" w:hAnsi="Times New Roman"/>
          <w:sz w:val="28"/>
          <w:szCs w:val="28"/>
        </w:rPr>
        <w:t>«</w:t>
      </w:r>
      <w:r w:rsidR="00391E80" w:rsidRPr="0034046F">
        <w:rPr>
          <w:rFonts w:ascii="Times New Roman" w:hAnsi="Times New Roman"/>
          <w:sz w:val="28"/>
          <w:szCs w:val="28"/>
        </w:rPr>
        <w:t>Я – законодатель</w:t>
      </w:r>
      <w:r w:rsidR="00F00AA9" w:rsidRPr="0034046F">
        <w:rPr>
          <w:rFonts w:ascii="Times New Roman" w:hAnsi="Times New Roman"/>
          <w:sz w:val="28"/>
          <w:szCs w:val="28"/>
        </w:rPr>
        <w:t>»</w:t>
      </w:r>
      <w:r w:rsidRPr="0034046F">
        <w:rPr>
          <w:rFonts w:ascii="Times New Roman" w:hAnsi="Times New Roman"/>
          <w:sz w:val="28"/>
          <w:szCs w:val="28"/>
        </w:rPr>
        <w:t>:</w:t>
      </w:r>
    </w:p>
    <w:p w:rsidR="00A06B27" w:rsidRPr="0034046F" w:rsidRDefault="00F00AA9" w:rsidP="0034046F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  <w:r w:rsidR="00A44B9C" w:rsidRPr="0034046F">
        <w:rPr>
          <w:rFonts w:ascii="Times New Roman" w:hAnsi="Times New Roman"/>
          <w:sz w:val="28"/>
          <w:szCs w:val="28"/>
        </w:rPr>
        <w:t>1.1.В</w:t>
      </w:r>
      <w:r w:rsidRPr="0034046F">
        <w:rPr>
          <w:rFonts w:ascii="Times New Roman" w:hAnsi="Times New Roman"/>
          <w:b/>
          <w:sz w:val="28"/>
          <w:szCs w:val="28"/>
        </w:rPr>
        <w:t xml:space="preserve"> </w:t>
      </w:r>
      <w:r w:rsidR="00391E80" w:rsidRPr="0034046F">
        <w:rPr>
          <w:rFonts w:ascii="Times New Roman" w:hAnsi="Times New Roman"/>
          <w:sz w:val="28"/>
          <w:szCs w:val="28"/>
        </w:rPr>
        <w:t>номинации «Жизнь состоит из решений»:</w:t>
      </w:r>
      <w:r w:rsidRPr="0034046F">
        <w:rPr>
          <w:rFonts w:ascii="Times New Roman" w:hAnsi="Times New Roman"/>
          <w:bCs/>
          <w:sz w:val="28"/>
          <w:szCs w:val="28"/>
        </w:rPr>
        <w:t xml:space="preserve"> </w:t>
      </w:r>
    </w:p>
    <w:p w:rsidR="004C4F76" w:rsidRPr="0034046F" w:rsidRDefault="00F00AA9" w:rsidP="00340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b/>
          <w:bCs/>
          <w:sz w:val="28"/>
          <w:szCs w:val="28"/>
        </w:rPr>
        <w:t>1 место</w:t>
      </w:r>
      <w:r w:rsidRPr="0034046F">
        <w:rPr>
          <w:rFonts w:ascii="Times New Roman" w:hAnsi="Times New Roman"/>
          <w:sz w:val="28"/>
          <w:szCs w:val="28"/>
        </w:rPr>
        <w:t xml:space="preserve"> –</w:t>
      </w:r>
      <w:r w:rsidR="00DE0D48">
        <w:rPr>
          <w:rFonts w:ascii="Times New Roman" w:hAnsi="Times New Roman"/>
          <w:sz w:val="28"/>
          <w:szCs w:val="28"/>
        </w:rPr>
        <w:t xml:space="preserve"> </w:t>
      </w:r>
      <w:r w:rsidR="00A06B27" w:rsidRPr="0034046F">
        <w:rPr>
          <w:rFonts w:ascii="Times New Roman" w:hAnsi="Times New Roman"/>
          <w:sz w:val="28"/>
          <w:szCs w:val="28"/>
          <w:lang w:val="be-BY"/>
        </w:rPr>
        <w:t>учащаяся 9 класса</w:t>
      </w:r>
      <w:r w:rsidR="00A06B27" w:rsidRPr="0034046F">
        <w:rPr>
          <w:rFonts w:ascii="Times New Roman" w:hAnsi="Times New Roman"/>
          <w:sz w:val="28"/>
          <w:szCs w:val="28"/>
        </w:rPr>
        <w:t xml:space="preserve"> </w:t>
      </w:r>
      <w:r w:rsidR="00A06B27" w:rsidRPr="0034046F">
        <w:rPr>
          <w:rFonts w:ascii="Times New Roman" w:hAnsi="Times New Roman"/>
          <w:sz w:val="28"/>
          <w:szCs w:val="28"/>
          <w:lang w:val="be-BY"/>
        </w:rPr>
        <w:t>Новицкая Яна Евгеньевна</w:t>
      </w:r>
      <w:r w:rsidR="00DE0D48">
        <w:rPr>
          <w:rFonts w:ascii="Times New Roman" w:hAnsi="Times New Roman"/>
          <w:sz w:val="28"/>
          <w:szCs w:val="28"/>
          <w:lang w:val="be-BY"/>
        </w:rPr>
        <w:t>,</w:t>
      </w:r>
      <w:r w:rsidR="00A06B27" w:rsidRPr="0034046F">
        <w:rPr>
          <w:rFonts w:ascii="Times New Roman" w:hAnsi="Times New Roman"/>
          <w:sz w:val="28"/>
          <w:szCs w:val="28"/>
          <w:lang w:val="be-BY"/>
        </w:rPr>
        <w:t xml:space="preserve"> ГУО </w:t>
      </w:r>
      <w:r w:rsidR="00A06B27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A06B27" w:rsidRPr="0034046F">
        <w:rPr>
          <w:rFonts w:ascii="Times New Roman" w:hAnsi="Times New Roman"/>
          <w:bCs/>
          <w:iCs/>
          <w:sz w:val="28"/>
          <w:szCs w:val="28"/>
        </w:rPr>
        <w:t>Кольчунская</w:t>
      </w:r>
      <w:proofErr w:type="spellEnd"/>
      <w:r w:rsidR="00A06B27"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школа», руководитель</w:t>
      </w:r>
      <w:r w:rsidR="00A06B27" w:rsidRPr="0034046F">
        <w:rPr>
          <w:rFonts w:ascii="Times New Roman" w:hAnsi="Times New Roman"/>
          <w:sz w:val="28"/>
          <w:szCs w:val="28"/>
        </w:rPr>
        <w:t xml:space="preserve"> </w:t>
      </w:r>
      <w:r w:rsidR="00A06B27" w:rsidRPr="0034046F">
        <w:rPr>
          <w:rFonts w:ascii="Times New Roman" w:hAnsi="Times New Roman"/>
          <w:sz w:val="28"/>
          <w:szCs w:val="28"/>
          <w:lang w:val="be-BY"/>
        </w:rPr>
        <w:t>Дорняк Е. П.;</w:t>
      </w:r>
    </w:p>
    <w:p w:rsidR="00A44B9C" w:rsidRPr="0034046F" w:rsidRDefault="00A06B27" w:rsidP="0034046F">
      <w:pPr>
        <w:spacing w:after="0" w:line="240" w:lineRule="auto"/>
        <w:ind w:left="-76" w:firstLine="785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b/>
          <w:sz w:val="28"/>
          <w:szCs w:val="28"/>
          <w:lang w:val="be-BY"/>
        </w:rPr>
        <w:t>1 место</w:t>
      </w:r>
      <w:r w:rsidRPr="0034046F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34046F">
        <w:rPr>
          <w:rFonts w:ascii="Times New Roman" w:hAnsi="Times New Roman"/>
          <w:sz w:val="28"/>
          <w:szCs w:val="28"/>
        </w:rPr>
        <w:t xml:space="preserve">учащаяся 11 класса </w:t>
      </w:r>
      <w:proofErr w:type="spellStart"/>
      <w:r w:rsidRPr="0034046F">
        <w:rPr>
          <w:rFonts w:ascii="Times New Roman" w:hAnsi="Times New Roman"/>
          <w:sz w:val="28"/>
          <w:szCs w:val="28"/>
        </w:rPr>
        <w:t>Дорняк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Ксения Павловна</w:t>
      </w:r>
      <w:r w:rsidR="00F86D29" w:rsidRPr="0034046F">
        <w:rPr>
          <w:rFonts w:ascii="Times New Roman" w:hAnsi="Times New Roman"/>
          <w:sz w:val="28"/>
          <w:szCs w:val="28"/>
        </w:rPr>
        <w:t>, ГУО</w:t>
      </w:r>
      <w:r w:rsidR="004C4F76" w:rsidRPr="003404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C4F76" w:rsidRPr="0034046F">
        <w:rPr>
          <w:rFonts w:ascii="Times New Roman" w:hAnsi="Times New Roman"/>
          <w:sz w:val="28"/>
          <w:szCs w:val="28"/>
        </w:rPr>
        <w:t>Жупранская</w:t>
      </w:r>
      <w:proofErr w:type="spellEnd"/>
      <w:r w:rsidR="004C4F76" w:rsidRPr="0034046F">
        <w:rPr>
          <w:rFonts w:ascii="Times New Roman" w:hAnsi="Times New Roman"/>
          <w:sz w:val="28"/>
          <w:szCs w:val="28"/>
        </w:rPr>
        <w:t xml:space="preserve"> средняя школа им. Ф. К. Богушевича», руководитель Антонович Е. И.</w:t>
      </w:r>
      <w:r w:rsidR="00A44B9C" w:rsidRPr="0034046F">
        <w:rPr>
          <w:rFonts w:ascii="Times New Roman" w:hAnsi="Times New Roman"/>
          <w:sz w:val="28"/>
          <w:szCs w:val="28"/>
        </w:rPr>
        <w:t>;</w:t>
      </w:r>
    </w:p>
    <w:p w:rsidR="00A44B9C" w:rsidRPr="0034046F" w:rsidRDefault="00A44B9C" w:rsidP="0034046F">
      <w:pPr>
        <w:spacing w:after="0" w:line="240" w:lineRule="auto"/>
        <w:ind w:left="-76" w:firstLine="785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b/>
          <w:bCs/>
          <w:sz w:val="28"/>
          <w:szCs w:val="28"/>
        </w:rPr>
        <w:t>2 место</w:t>
      </w:r>
      <w:r w:rsidRPr="0034046F">
        <w:rPr>
          <w:rFonts w:ascii="Times New Roman" w:hAnsi="Times New Roman"/>
          <w:sz w:val="28"/>
          <w:szCs w:val="28"/>
        </w:rPr>
        <w:t xml:space="preserve">- </w:t>
      </w:r>
      <w:r w:rsidRPr="00A44B9C">
        <w:rPr>
          <w:rFonts w:ascii="Times New Roman" w:eastAsiaTheme="minorHAnsi" w:hAnsi="Times New Roman"/>
          <w:sz w:val="28"/>
          <w:szCs w:val="28"/>
        </w:rPr>
        <w:t>учащаяся 11 класса</w:t>
      </w:r>
      <w:r w:rsidRPr="0034046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44B9C">
        <w:rPr>
          <w:rFonts w:ascii="Times New Roman" w:eastAsiaTheme="minorHAnsi" w:hAnsi="Times New Roman"/>
          <w:sz w:val="28"/>
          <w:szCs w:val="28"/>
        </w:rPr>
        <w:t>Ющиева</w:t>
      </w:r>
      <w:proofErr w:type="spellEnd"/>
      <w:r w:rsidRPr="00A44B9C">
        <w:rPr>
          <w:rFonts w:ascii="Times New Roman" w:eastAsiaTheme="minorHAnsi" w:hAnsi="Times New Roman"/>
          <w:sz w:val="28"/>
          <w:szCs w:val="28"/>
        </w:rPr>
        <w:t xml:space="preserve"> Алеся Евгеньевна</w:t>
      </w:r>
      <w:r w:rsidRPr="0034046F">
        <w:rPr>
          <w:rFonts w:ascii="Times New Roman" w:eastAsiaTheme="minorHAnsi" w:hAnsi="Times New Roman"/>
          <w:sz w:val="28"/>
          <w:szCs w:val="28"/>
        </w:rPr>
        <w:t>,</w:t>
      </w:r>
      <w:r w:rsidRPr="0034046F">
        <w:rPr>
          <w:rFonts w:ascii="Times New Roman" w:hAnsi="Times New Roman"/>
          <w:sz w:val="28"/>
          <w:szCs w:val="28"/>
        </w:rPr>
        <w:t xml:space="preserve"> ГУО «</w:t>
      </w:r>
      <w:proofErr w:type="spellStart"/>
      <w:r w:rsidRPr="0034046F">
        <w:rPr>
          <w:rFonts w:ascii="Times New Roman" w:hAnsi="Times New Roman"/>
          <w:sz w:val="28"/>
          <w:szCs w:val="28"/>
        </w:rPr>
        <w:t>Мурованоошмянковская</w:t>
      </w:r>
      <w:proofErr w:type="spellEnd"/>
      <w:r w:rsidRPr="0034046F">
        <w:rPr>
          <w:rFonts w:ascii="Times New Roman" w:hAnsi="Times New Roman"/>
          <w:sz w:val="28"/>
          <w:szCs w:val="28"/>
        </w:rPr>
        <w:t xml:space="preserve"> средняя школа», руководитель </w:t>
      </w:r>
      <w:proofErr w:type="spellStart"/>
      <w:r w:rsidRPr="0034046F">
        <w:rPr>
          <w:rFonts w:ascii="Times New Roman" w:eastAsiaTheme="minorHAnsi" w:hAnsi="Times New Roman"/>
          <w:sz w:val="28"/>
          <w:szCs w:val="28"/>
        </w:rPr>
        <w:t>Диланян</w:t>
      </w:r>
      <w:proofErr w:type="spellEnd"/>
      <w:r w:rsidRPr="0034046F">
        <w:rPr>
          <w:rFonts w:ascii="Times New Roman" w:eastAsiaTheme="minorHAnsi" w:hAnsi="Times New Roman"/>
          <w:sz w:val="28"/>
          <w:szCs w:val="28"/>
        </w:rPr>
        <w:t xml:space="preserve"> О.Ю.;</w:t>
      </w:r>
    </w:p>
    <w:p w:rsidR="00177C66" w:rsidRPr="0034046F" w:rsidRDefault="004C4F76" w:rsidP="0034046F">
      <w:pPr>
        <w:spacing w:after="0" w:line="240" w:lineRule="auto"/>
        <w:ind w:left="-76" w:firstLine="7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046F">
        <w:rPr>
          <w:rFonts w:ascii="Times New Roman" w:hAnsi="Times New Roman"/>
          <w:b/>
          <w:sz w:val="28"/>
          <w:szCs w:val="28"/>
          <w:lang w:val="be-BY"/>
        </w:rPr>
        <w:t xml:space="preserve">2 место </w:t>
      </w:r>
      <w:r w:rsidRPr="0034046F">
        <w:rPr>
          <w:rFonts w:ascii="Times New Roman" w:hAnsi="Times New Roman"/>
          <w:sz w:val="28"/>
          <w:szCs w:val="28"/>
        </w:rPr>
        <w:t>–  учащаяся 11 класса</w:t>
      </w:r>
      <w:r w:rsidR="00177C66"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>Миганови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spellEnd"/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Вероника Андреев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>на,</w:t>
      </w:r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ГУО </w:t>
      </w:r>
      <w:r w:rsidR="00177C66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177C66" w:rsidRPr="0034046F">
        <w:rPr>
          <w:rFonts w:ascii="Times New Roman" w:hAnsi="Times New Roman"/>
          <w:bCs/>
          <w:iCs/>
          <w:sz w:val="28"/>
          <w:szCs w:val="28"/>
        </w:rPr>
        <w:t>Борунская</w:t>
      </w:r>
      <w:proofErr w:type="spellEnd"/>
      <w:r w:rsidR="00177C66"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школа», руководитель </w:t>
      </w:r>
      <w:proofErr w:type="spellStart"/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>Юнашко</w:t>
      </w:r>
      <w:proofErr w:type="spellEnd"/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77C66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 А.;</w:t>
      </w:r>
    </w:p>
    <w:p w:rsidR="00F86D29" w:rsidRPr="0034046F" w:rsidRDefault="00177C66" w:rsidP="0034046F">
      <w:pPr>
        <w:spacing w:after="0" w:line="240" w:lineRule="auto"/>
        <w:ind w:left="-76" w:firstLine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b/>
          <w:color w:val="000000"/>
          <w:sz w:val="28"/>
          <w:szCs w:val="28"/>
        </w:rPr>
        <w:t>2 место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– учащаяся</w:t>
      </w:r>
      <w:r w:rsidR="00F86D29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11 класса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Герасим Анастасия Антоновна</w:t>
      </w:r>
      <w:r w:rsidR="00F86D29" w:rsidRPr="003404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6D29" w:rsidRPr="0034046F">
        <w:rPr>
          <w:rFonts w:ascii="Times New Roman" w:hAnsi="Times New Roman"/>
          <w:sz w:val="28"/>
          <w:szCs w:val="28"/>
          <w:lang w:val="be-BY"/>
        </w:rPr>
        <w:t xml:space="preserve"> ГУО </w:t>
      </w:r>
      <w:r w:rsidR="00F86D29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F86D29" w:rsidRPr="0034046F">
        <w:rPr>
          <w:rFonts w:ascii="Times New Roman" w:hAnsi="Times New Roman"/>
          <w:bCs/>
          <w:iCs/>
          <w:sz w:val="28"/>
          <w:szCs w:val="28"/>
        </w:rPr>
        <w:t>Кольчунская</w:t>
      </w:r>
      <w:proofErr w:type="spellEnd"/>
      <w:r w:rsidR="00F86D29" w:rsidRPr="0034046F">
        <w:rPr>
          <w:rFonts w:ascii="Times New Roman" w:hAnsi="Times New Roman"/>
          <w:bCs/>
          <w:iCs/>
          <w:sz w:val="28"/>
          <w:szCs w:val="28"/>
        </w:rPr>
        <w:t xml:space="preserve"> средняя школа», руководитель</w:t>
      </w:r>
      <w:r w:rsidR="00F86D29"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86D29" w:rsidRPr="0034046F">
        <w:rPr>
          <w:rFonts w:ascii="Times New Roman" w:eastAsia="Times New Roman" w:hAnsi="Times New Roman"/>
          <w:sz w:val="28"/>
          <w:szCs w:val="28"/>
          <w:lang w:eastAsia="ru-RU"/>
        </w:rPr>
        <w:t>Авсюкевич</w:t>
      </w:r>
      <w:proofErr w:type="spellEnd"/>
      <w:r w:rsidR="00F86D29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Н. М.;</w:t>
      </w:r>
    </w:p>
    <w:p w:rsidR="0075416E" w:rsidRPr="0034046F" w:rsidRDefault="00F86D29" w:rsidP="003404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046F">
        <w:rPr>
          <w:rFonts w:ascii="Times New Roman" w:eastAsia="Times New Roman" w:hAnsi="Times New Roman"/>
          <w:b/>
          <w:color w:val="000000"/>
          <w:sz w:val="28"/>
          <w:szCs w:val="28"/>
        </w:rPr>
        <w:t>2 место</w:t>
      </w:r>
      <w:r w:rsidRPr="0034046F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4046F">
        <w:rPr>
          <w:rFonts w:ascii="Times New Roman" w:eastAsiaTheme="minorHAnsi" w:hAnsi="Times New Roman"/>
          <w:sz w:val="28"/>
          <w:szCs w:val="28"/>
        </w:rPr>
        <w:t xml:space="preserve">учащаяся 10 класса </w:t>
      </w:r>
      <w:proofErr w:type="spellStart"/>
      <w:r w:rsidRPr="0034046F">
        <w:rPr>
          <w:rFonts w:ascii="Times New Roman" w:eastAsiaTheme="minorHAnsi" w:hAnsi="Times New Roman"/>
          <w:sz w:val="28"/>
          <w:szCs w:val="28"/>
        </w:rPr>
        <w:t>Кончанина</w:t>
      </w:r>
      <w:proofErr w:type="spellEnd"/>
      <w:r w:rsidRPr="0034046F">
        <w:rPr>
          <w:rFonts w:ascii="Times New Roman" w:eastAsiaTheme="minorHAnsi" w:hAnsi="Times New Roman"/>
          <w:sz w:val="28"/>
          <w:szCs w:val="28"/>
        </w:rPr>
        <w:t xml:space="preserve"> Александра Павловна, ГУО </w:t>
      </w:r>
      <w:r w:rsidRPr="0034046F">
        <w:rPr>
          <w:rFonts w:ascii="Times New Roman" w:hAnsi="Times New Roman"/>
          <w:bCs/>
          <w:iCs/>
          <w:sz w:val="28"/>
          <w:szCs w:val="28"/>
        </w:rPr>
        <w:t>«Гимназия № 1 г.</w:t>
      </w:r>
      <w:r w:rsidR="007A06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4046F">
        <w:rPr>
          <w:rFonts w:ascii="Times New Roman" w:hAnsi="Times New Roman"/>
          <w:bCs/>
          <w:iCs/>
          <w:sz w:val="28"/>
          <w:szCs w:val="28"/>
        </w:rPr>
        <w:t>Ошмяны»</w:t>
      </w:r>
      <w:r w:rsidRPr="0034046F">
        <w:rPr>
          <w:rFonts w:ascii="Times New Roman" w:hAnsi="Times New Roman"/>
          <w:sz w:val="28"/>
          <w:szCs w:val="28"/>
        </w:rPr>
        <w:t xml:space="preserve">, </w:t>
      </w:r>
      <w:r w:rsidRPr="0034046F">
        <w:rPr>
          <w:rFonts w:ascii="Times New Roman" w:eastAsiaTheme="minorHAnsi" w:hAnsi="Times New Roman"/>
          <w:sz w:val="28"/>
          <w:szCs w:val="28"/>
        </w:rPr>
        <w:t>руководитель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46F">
        <w:rPr>
          <w:rFonts w:ascii="Times New Roman" w:eastAsiaTheme="minorHAnsi" w:hAnsi="Times New Roman"/>
          <w:sz w:val="28"/>
          <w:szCs w:val="28"/>
        </w:rPr>
        <w:t>Верболь</w:t>
      </w:r>
      <w:proofErr w:type="spellEnd"/>
      <w:r w:rsidRPr="0034046F">
        <w:rPr>
          <w:rFonts w:ascii="Times New Roman" w:eastAsiaTheme="minorHAnsi" w:hAnsi="Times New Roman"/>
          <w:sz w:val="28"/>
          <w:szCs w:val="28"/>
        </w:rPr>
        <w:t xml:space="preserve"> М. И.;</w:t>
      </w:r>
    </w:p>
    <w:p w:rsidR="00F86D29" w:rsidRPr="0034046F" w:rsidRDefault="00F86D29" w:rsidP="003404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046F">
        <w:rPr>
          <w:rFonts w:ascii="Times New Roman" w:eastAsiaTheme="minorHAnsi" w:hAnsi="Times New Roman"/>
          <w:b/>
          <w:sz w:val="28"/>
          <w:szCs w:val="28"/>
        </w:rPr>
        <w:t>2 место</w:t>
      </w:r>
      <w:r w:rsidRPr="0034046F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75416E" w:rsidRPr="0034046F">
        <w:rPr>
          <w:rFonts w:ascii="Times New Roman" w:hAnsi="Times New Roman"/>
          <w:sz w:val="28"/>
          <w:szCs w:val="28"/>
          <w:lang w:val="be-BY"/>
        </w:rPr>
        <w:t xml:space="preserve">учащаяся 11 “А” класса Адамович Полина Юрьевна, ГУО </w:t>
      </w:r>
      <w:r w:rsidR="0075416E" w:rsidRPr="0034046F">
        <w:rPr>
          <w:rFonts w:ascii="Times New Roman" w:hAnsi="Times New Roman"/>
          <w:sz w:val="28"/>
          <w:szCs w:val="28"/>
        </w:rPr>
        <w:t xml:space="preserve">«Средняя школа № 1 г. Ошмяны им. М. М. </w:t>
      </w:r>
      <w:proofErr w:type="spellStart"/>
      <w:r w:rsidR="0075416E" w:rsidRPr="0034046F">
        <w:rPr>
          <w:rFonts w:ascii="Times New Roman" w:hAnsi="Times New Roman"/>
          <w:sz w:val="28"/>
          <w:szCs w:val="28"/>
        </w:rPr>
        <w:t>Гружевского</w:t>
      </w:r>
      <w:proofErr w:type="spellEnd"/>
      <w:r w:rsidR="0075416E" w:rsidRPr="0034046F">
        <w:rPr>
          <w:rFonts w:ascii="Times New Roman" w:hAnsi="Times New Roman"/>
          <w:sz w:val="28"/>
          <w:szCs w:val="28"/>
        </w:rPr>
        <w:t>»</w:t>
      </w:r>
      <w:r w:rsidR="0075416E" w:rsidRPr="0034046F">
        <w:rPr>
          <w:rFonts w:ascii="Times New Roman" w:eastAsiaTheme="minorHAnsi" w:hAnsi="Times New Roman"/>
          <w:sz w:val="28"/>
          <w:szCs w:val="28"/>
        </w:rPr>
        <w:t xml:space="preserve">, руководитель </w:t>
      </w:r>
      <w:r w:rsidR="0075416E" w:rsidRPr="0034046F">
        <w:rPr>
          <w:rFonts w:ascii="Times New Roman" w:hAnsi="Times New Roman"/>
          <w:sz w:val="28"/>
          <w:szCs w:val="28"/>
          <w:lang w:val="be-BY"/>
        </w:rPr>
        <w:t>Карпович И. С.</w:t>
      </w:r>
      <w:r w:rsidR="0075416E" w:rsidRPr="0034046F">
        <w:rPr>
          <w:rFonts w:ascii="Times New Roman" w:eastAsiaTheme="minorHAnsi" w:hAnsi="Times New Roman"/>
          <w:sz w:val="28"/>
          <w:szCs w:val="28"/>
        </w:rPr>
        <w:t>;</w:t>
      </w:r>
    </w:p>
    <w:p w:rsidR="000215B4" w:rsidRPr="0034046F" w:rsidRDefault="00F86D29" w:rsidP="00340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b/>
          <w:sz w:val="28"/>
          <w:szCs w:val="28"/>
        </w:rPr>
        <w:t>3 место</w:t>
      </w:r>
      <w:r w:rsidRPr="0034046F">
        <w:rPr>
          <w:rFonts w:ascii="Times New Roman" w:hAnsi="Times New Roman"/>
          <w:sz w:val="28"/>
          <w:szCs w:val="28"/>
        </w:rPr>
        <w:t xml:space="preserve"> – </w:t>
      </w:r>
      <w:r w:rsidRPr="0034046F">
        <w:rPr>
          <w:rFonts w:ascii="Times New Roman" w:eastAsiaTheme="minorHAnsi" w:hAnsi="Times New Roman"/>
          <w:sz w:val="28"/>
          <w:szCs w:val="28"/>
        </w:rPr>
        <w:t xml:space="preserve">учащаяся 10 класса </w:t>
      </w:r>
      <w:r w:rsidRPr="0034046F">
        <w:rPr>
          <w:rFonts w:ascii="Times New Roman" w:hAnsi="Times New Roman"/>
          <w:sz w:val="28"/>
          <w:szCs w:val="28"/>
        </w:rPr>
        <w:t>Щука Дарья Дмитриевна</w:t>
      </w:r>
      <w:r w:rsidR="00A44B9C" w:rsidRPr="0034046F">
        <w:rPr>
          <w:rFonts w:ascii="Times New Roman" w:hAnsi="Times New Roman"/>
          <w:sz w:val="28"/>
          <w:szCs w:val="28"/>
        </w:rPr>
        <w:t>,</w:t>
      </w:r>
      <w:r w:rsidRPr="0034046F">
        <w:rPr>
          <w:rFonts w:ascii="Times New Roman" w:eastAsiaTheme="minorHAnsi" w:hAnsi="Times New Roman"/>
          <w:sz w:val="28"/>
          <w:szCs w:val="28"/>
        </w:rPr>
        <w:t xml:space="preserve"> ГУО </w:t>
      </w:r>
      <w:r w:rsidRPr="0034046F">
        <w:rPr>
          <w:rFonts w:ascii="Times New Roman" w:hAnsi="Times New Roman"/>
          <w:bCs/>
          <w:iCs/>
          <w:sz w:val="28"/>
          <w:szCs w:val="28"/>
        </w:rPr>
        <w:t>«Гимназия № 1 г.</w:t>
      </w:r>
      <w:r w:rsidR="000215B4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4046F">
        <w:rPr>
          <w:rFonts w:ascii="Times New Roman" w:hAnsi="Times New Roman"/>
          <w:bCs/>
          <w:iCs/>
          <w:sz w:val="28"/>
          <w:szCs w:val="28"/>
        </w:rPr>
        <w:t>Ошмяны»</w:t>
      </w:r>
      <w:r w:rsidRPr="0034046F">
        <w:rPr>
          <w:rFonts w:ascii="Times New Roman" w:hAnsi="Times New Roman"/>
          <w:sz w:val="28"/>
          <w:szCs w:val="28"/>
        </w:rPr>
        <w:t xml:space="preserve">, </w:t>
      </w:r>
      <w:r w:rsidRPr="0034046F">
        <w:rPr>
          <w:rFonts w:ascii="Times New Roman" w:eastAsiaTheme="minorHAnsi" w:hAnsi="Times New Roman"/>
          <w:sz w:val="28"/>
          <w:szCs w:val="28"/>
        </w:rPr>
        <w:t>руководитель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5B4" w:rsidRPr="0034046F">
        <w:rPr>
          <w:rFonts w:ascii="Times New Roman" w:eastAsiaTheme="minorHAnsi" w:hAnsi="Times New Roman"/>
          <w:sz w:val="28"/>
          <w:szCs w:val="28"/>
        </w:rPr>
        <w:t>Верболь</w:t>
      </w:r>
      <w:proofErr w:type="spellEnd"/>
      <w:r w:rsidR="000215B4" w:rsidRPr="0034046F">
        <w:rPr>
          <w:rFonts w:ascii="Times New Roman" w:eastAsiaTheme="minorHAnsi" w:hAnsi="Times New Roman"/>
          <w:sz w:val="28"/>
          <w:szCs w:val="28"/>
        </w:rPr>
        <w:t xml:space="preserve"> М. И.</w:t>
      </w:r>
    </w:p>
    <w:p w:rsidR="000215B4" w:rsidRPr="0034046F" w:rsidRDefault="00A44B9C" w:rsidP="00340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1.2. </w:t>
      </w:r>
      <w:r w:rsidR="000215B4" w:rsidRPr="0034046F">
        <w:rPr>
          <w:rFonts w:ascii="Times New Roman" w:hAnsi="Times New Roman"/>
          <w:sz w:val="28"/>
          <w:szCs w:val="28"/>
        </w:rPr>
        <w:t xml:space="preserve">В </w:t>
      </w:r>
      <w:r w:rsidR="000215B4" w:rsidRPr="0034046F">
        <w:rPr>
          <w:rFonts w:ascii="Times New Roman" w:eastAsiaTheme="minorHAnsi" w:hAnsi="Times New Roman"/>
          <w:sz w:val="28"/>
          <w:szCs w:val="28"/>
          <w:lang w:val="be-BY"/>
        </w:rPr>
        <w:t>номинации “Послание молодежи Президенту”</w:t>
      </w:r>
    </w:p>
    <w:p w:rsidR="003272B5" w:rsidRDefault="000215B4" w:rsidP="003272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34046F">
        <w:rPr>
          <w:rFonts w:ascii="Times New Roman" w:hAnsi="Times New Roman"/>
          <w:b/>
          <w:sz w:val="28"/>
          <w:szCs w:val="28"/>
        </w:rPr>
        <w:t>2 место</w:t>
      </w:r>
      <w:r w:rsidRPr="0034046F">
        <w:rPr>
          <w:rFonts w:ascii="Times New Roman" w:hAnsi="Times New Roman"/>
          <w:sz w:val="28"/>
          <w:szCs w:val="28"/>
        </w:rPr>
        <w:t xml:space="preserve"> – </w:t>
      </w:r>
      <w:r w:rsidRPr="0034046F">
        <w:rPr>
          <w:rFonts w:ascii="Times New Roman" w:eastAsiaTheme="minorHAnsi" w:hAnsi="Times New Roman"/>
          <w:sz w:val="28"/>
          <w:szCs w:val="28"/>
          <w:lang w:val="be-BY"/>
        </w:rPr>
        <w:t>учащаяся 11 “А” класса Борковская Мария Станиславовна</w:t>
      </w:r>
      <w:r w:rsidR="00A44B9C" w:rsidRPr="0034046F">
        <w:rPr>
          <w:rFonts w:ascii="Times New Roman" w:eastAsiaTheme="minorHAnsi" w:hAnsi="Times New Roman"/>
          <w:sz w:val="28"/>
          <w:szCs w:val="28"/>
          <w:lang w:val="be-BY"/>
        </w:rPr>
        <w:t>,</w:t>
      </w:r>
      <w:r w:rsidRPr="0034046F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 xml:space="preserve">ГУО «Средняя школа № 1 г. Ошмяны им. М.М. </w:t>
      </w:r>
      <w:proofErr w:type="spellStart"/>
      <w:r w:rsidRPr="0034046F">
        <w:rPr>
          <w:rFonts w:ascii="Times New Roman" w:hAnsi="Times New Roman"/>
          <w:sz w:val="28"/>
          <w:szCs w:val="28"/>
        </w:rPr>
        <w:t>Гружевского</w:t>
      </w:r>
      <w:proofErr w:type="spellEnd"/>
      <w:r w:rsidRPr="0034046F">
        <w:rPr>
          <w:rFonts w:ascii="Times New Roman" w:hAnsi="Times New Roman"/>
          <w:sz w:val="28"/>
          <w:szCs w:val="28"/>
        </w:rPr>
        <w:t>», руководитель</w:t>
      </w:r>
      <w:r w:rsidRPr="0034046F">
        <w:rPr>
          <w:rFonts w:ascii="Times New Roman" w:eastAsiaTheme="minorHAnsi" w:hAnsi="Times New Roman"/>
          <w:sz w:val="28"/>
          <w:szCs w:val="28"/>
          <w:lang w:val="be-BY"/>
        </w:rPr>
        <w:t xml:space="preserve"> Карпович И. С.</w:t>
      </w:r>
    </w:p>
    <w:p w:rsidR="00F00AA9" w:rsidRPr="003272B5" w:rsidRDefault="003272B5" w:rsidP="003272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72B5">
        <w:rPr>
          <w:rFonts w:ascii="Times New Roman" w:eastAsiaTheme="minorHAnsi" w:hAnsi="Times New Roman"/>
          <w:b/>
          <w:sz w:val="28"/>
          <w:szCs w:val="28"/>
          <w:lang w:val="be-BY"/>
        </w:rPr>
        <w:t>2 место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 – </w:t>
      </w:r>
      <w:r w:rsidRPr="003272B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учащаяся</w:t>
      </w:r>
      <w:r w:rsidRPr="003272B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10 «А» класса</w:t>
      </w:r>
      <w:r w:rsidRPr="003272B5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Петюлевич</w:t>
      </w:r>
      <w:proofErr w:type="spellEnd"/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Елизавета    Евгеньевна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72B5">
        <w:rPr>
          <w:rFonts w:ascii="Times New Roman" w:hAnsi="Times New Roman"/>
          <w:sz w:val="28"/>
          <w:szCs w:val="28"/>
        </w:rPr>
        <w:t xml:space="preserve">ГУО «Средняя школа № 1 г. Ошмяны им. М.М. </w:t>
      </w:r>
      <w:proofErr w:type="spellStart"/>
      <w:r w:rsidRPr="003272B5">
        <w:rPr>
          <w:rFonts w:ascii="Times New Roman" w:hAnsi="Times New Roman"/>
          <w:sz w:val="28"/>
          <w:szCs w:val="28"/>
        </w:rPr>
        <w:t>Гружевского</w:t>
      </w:r>
      <w:proofErr w:type="spellEnd"/>
      <w:r w:rsidRPr="003272B5">
        <w:rPr>
          <w:rFonts w:ascii="Times New Roman" w:hAnsi="Times New Roman"/>
          <w:sz w:val="28"/>
          <w:szCs w:val="28"/>
        </w:rPr>
        <w:t xml:space="preserve">», 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Рубан 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7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A44B9C" w:rsidRPr="00A44B9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44B9C" w:rsidRPr="0034046F">
        <w:rPr>
          <w:rFonts w:ascii="Times New Roman" w:eastAsiaTheme="minorHAnsi" w:hAnsi="Times New Roman"/>
          <w:sz w:val="28"/>
          <w:szCs w:val="28"/>
        </w:rPr>
        <w:t xml:space="preserve">        </w:t>
      </w:r>
    </w:p>
    <w:p w:rsidR="00F00AA9" w:rsidRPr="0034046F" w:rsidRDefault="00A44B9C" w:rsidP="0034046F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для участия в областном этапе конкурса работы, занявшие первые места. 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r w:rsidR="005B4E7D">
        <w:rPr>
          <w:rFonts w:ascii="Times New Roman" w:hAnsi="Times New Roman"/>
          <w:sz w:val="28"/>
          <w:szCs w:val="28"/>
        </w:rPr>
        <w:t xml:space="preserve"> </w:t>
      </w:r>
      <w:r w:rsidRPr="0034046F">
        <w:rPr>
          <w:rFonts w:ascii="Times New Roman" w:hAnsi="Times New Roman"/>
          <w:sz w:val="28"/>
          <w:szCs w:val="28"/>
        </w:rPr>
        <w:t>Н. А. Трус</w:t>
      </w: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727CA"/>
    <w:rsid w:val="00177C66"/>
    <w:rsid w:val="0020079D"/>
    <w:rsid w:val="00220129"/>
    <w:rsid w:val="003272B5"/>
    <w:rsid w:val="0034046F"/>
    <w:rsid w:val="00391E80"/>
    <w:rsid w:val="003955D9"/>
    <w:rsid w:val="00467A7A"/>
    <w:rsid w:val="004C4F76"/>
    <w:rsid w:val="005B0432"/>
    <w:rsid w:val="005B4E7D"/>
    <w:rsid w:val="0075416E"/>
    <w:rsid w:val="007A0694"/>
    <w:rsid w:val="00812938"/>
    <w:rsid w:val="00A06B27"/>
    <w:rsid w:val="00A44B9C"/>
    <w:rsid w:val="00A62E62"/>
    <w:rsid w:val="00C978CE"/>
    <w:rsid w:val="00D50DDF"/>
    <w:rsid w:val="00DC323D"/>
    <w:rsid w:val="00DE0D48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E9FC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B25A-4572-44C8-91C0-C9ECC599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4294446726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2024-01-06T06:32:00Z</dcterms:created>
  <dcterms:modified xsi:type="dcterms:W3CDTF">2025-01-09T09:18:00Z</dcterms:modified>
</cp:coreProperties>
</file>